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D7A" w:rsidRPr="0040406D" w:rsidRDefault="00842D7A" w:rsidP="00842D7A">
      <w:pPr>
        <w:jc w:val="both"/>
        <w:rPr>
          <w:rFonts w:ascii="Century Gothic" w:hAnsi="Century Gothic"/>
          <w:b/>
          <w:szCs w:val="24"/>
        </w:rPr>
      </w:pPr>
      <w:r w:rsidRPr="0040406D">
        <w:rPr>
          <w:rFonts w:ascii="Century Gothic" w:hAnsi="Century Gothic"/>
          <w:b/>
          <w:noProof/>
          <w:szCs w:val="24"/>
          <w:lang w:eastAsia="ru-RU"/>
        </w:rPr>
        <w:drawing>
          <wp:inline distT="0" distB="0" distL="0" distR="0" wp14:anchorId="482067D4" wp14:editId="1E3C1E50">
            <wp:extent cx="6645910" cy="301244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D7A" w:rsidRPr="0040406D" w:rsidRDefault="00842D7A" w:rsidP="00842D7A">
      <w:pPr>
        <w:jc w:val="both"/>
        <w:rPr>
          <w:rFonts w:ascii="Century Gothic" w:hAnsi="Century Gothic"/>
          <w:b/>
          <w:szCs w:val="24"/>
        </w:rPr>
      </w:pPr>
    </w:p>
    <w:p w:rsidR="00842D7A" w:rsidRPr="0040406D" w:rsidRDefault="00842D7A" w:rsidP="00842D7A">
      <w:pPr>
        <w:jc w:val="both"/>
        <w:rPr>
          <w:rFonts w:ascii="Century Gothic" w:hAnsi="Century Gothic"/>
          <w:b/>
          <w:szCs w:val="24"/>
        </w:rPr>
      </w:pPr>
      <w:r>
        <w:rPr>
          <w:rFonts w:ascii="Century Gothic" w:hAnsi="Century Gothic"/>
          <w:b/>
          <w:szCs w:val="24"/>
        </w:rPr>
        <w:tab/>
      </w:r>
    </w:p>
    <w:p w:rsidR="00842D7A" w:rsidRPr="0040406D" w:rsidRDefault="00842D7A" w:rsidP="00842D7A">
      <w:pPr>
        <w:jc w:val="both"/>
        <w:rPr>
          <w:rFonts w:ascii="Century Gothic" w:hAnsi="Century Gothic"/>
          <w:b/>
          <w:sz w:val="28"/>
          <w:szCs w:val="24"/>
        </w:rPr>
      </w:pPr>
      <w:r w:rsidRPr="0040406D">
        <w:rPr>
          <w:rFonts w:ascii="Century Gothic" w:hAnsi="Century Gothic"/>
          <w:b/>
          <w:sz w:val="28"/>
          <w:szCs w:val="24"/>
        </w:rPr>
        <w:t>Заявка на участие в Международном Евроазиатском Чемпионате</w:t>
      </w:r>
    </w:p>
    <w:p w:rsidR="00842D7A" w:rsidRPr="0040406D" w:rsidRDefault="00842D7A" w:rsidP="00842D7A">
      <w:pPr>
        <w:jc w:val="both"/>
        <w:rPr>
          <w:rFonts w:ascii="Century Gothic" w:hAnsi="Century Gothic"/>
          <w:b/>
          <w:sz w:val="28"/>
          <w:szCs w:val="24"/>
        </w:rPr>
      </w:pPr>
      <w:r w:rsidRPr="0040406D">
        <w:rPr>
          <w:rFonts w:ascii="Century Gothic" w:hAnsi="Century Gothic"/>
          <w:b/>
          <w:sz w:val="28"/>
          <w:szCs w:val="24"/>
        </w:rPr>
        <w:t xml:space="preserve">Секция: </w:t>
      </w:r>
      <w:r>
        <w:rPr>
          <w:rFonts w:ascii="Century Gothic" w:hAnsi="Century Gothic"/>
          <w:b/>
          <w:sz w:val="28"/>
          <w:szCs w:val="24"/>
        </w:rPr>
        <w:t>МАСТЕРА НОГТЕВОГО СЕРВИСА</w:t>
      </w:r>
    </w:p>
    <w:p w:rsidR="00842D7A" w:rsidRPr="0040406D" w:rsidRDefault="00842D7A" w:rsidP="00842D7A">
      <w:pPr>
        <w:jc w:val="both"/>
        <w:rPr>
          <w:rFonts w:ascii="Century Gothic" w:hAnsi="Century Gothic"/>
          <w:i/>
          <w:sz w:val="20"/>
          <w:szCs w:val="20"/>
        </w:rPr>
      </w:pPr>
      <w:r w:rsidRPr="0040406D">
        <w:rPr>
          <w:rFonts w:ascii="Century Gothic" w:hAnsi="Century Gothic"/>
          <w:i/>
          <w:sz w:val="20"/>
          <w:szCs w:val="20"/>
        </w:rPr>
        <w:t>Зарегистрированными</w:t>
      </w:r>
      <w:r w:rsidRPr="0040406D">
        <w:rPr>
          <w:rFonts w:ascii="Century Gothic" w:hAnsi="Century Gothic"/>
          <w:i/>
          <w:spacing w:val="-1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являются только оплаченные заявки!</w:t>
      </w:r>
    </w:p>
    <w:p w:rsidR="00842D7A" w:rsidRPr="0040406D" w:rsidRDefault="00842D7A" w:rsidP="00842D7A">
      <w:pPr>
        <w:jc w:val="both"/>
        <w:rPr>
          <w:rFonts w:ascii="Century Gothic" w:hAnsi="Century Gothic"/>
          <w:sz w:val="20"/>
          <w:szCs w:val="20"/>
        </w:rPr>
      </w:pPr>
      <w:r w:rsidRPr="0040406D">
        <w:rPr>
          <w:rFonts w:ascii="Century Gothic" w:hAnsi="Century Gothic"/>
          <w:i/>
          <w:sz w:val="20"/>
          <w:szCs w:val="20"/>
        </w:rPr>
        <w:t>Настоящим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документом</w:t>
      </w:r>
      <w:r w:rsidRPr="0040406D">
        <w:rPr>
          <w:rFonts w:ascii="Century Gothic" w:hAnsi="Century Gothic"/>
          <w:i/>
          <w:spacing w:val="-6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подтверждаю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своё</w:t>
      </w:r>
      <w:r w:rsidRPr="0040406D">
        <w:rPr>
          <w:rFonts w:ascii="Century Gothic" w:hAnsi="Century Gothic"/>
          <w:i/>
          <w:spacing w:val="-4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согласие на</w:t>
      </w:r>
      <w:r w:rsidRPr="0040406D">
        <w:rPr>
          <w:rFonts w:ascii="Century Gothic" w:hAnsi="Century Gothic"/>
          <w:i/>
          <w:spacing w:val="-4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обработку</w:t>
      </w:r>
      <w:r w:rsidRPr="0040406D">
        <w:rPr>
          <w:rFonts w:ascii="Century Gothic" w:hAnsi="Century Gothic"/>
          <w:i/>
          <w:spacing w:val="-2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персональных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данных.</w:t>
      </w:r>
    </w:p>
    <w:p w:rsidR="00842D7A" w:rsidRDefault="00842D7A" w:rsidP="00842D7A">
      <w:pPr>
        <w:jc w:val="both"/>
        <w:rPr>
          <w:rFonts w:ascii="Century Gothic" w:hAnsi="Century Gothic"/>
          <w:b/>
          <w:sz w:val="20"/>
          <w:szCs w:val="20"/>
        </w:rPr>
      </w:pPr>
    </w:p>
    <w:p w:rsidR="00842D7A" w:rsidRPr="0040406D" w:rsidRDefault="00842D7A" w:rsidP="00842D7A">
      <w:pPr>
        <w:jc w:val="both"/>
        <w:rPr>
          <w:rFonts w:ascii="Century Gothic" w:hAnsi="Century Gothic"/>
          <w:b/>
          <w:sz w:val="20"/>
          <w:szCs w:val="20"/>
        </w:rPr>
      </w:pPr>
    </w:p>
    <w:tbl>
      <w:tblPr>
        <w:tblStyle w:val="TableNormal"/>
        <w:tblW w:w="106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9"/>
        <w:gridCol w:w="3158"/>
        <w:gridCol w:w="3505"/>
      </w:tblGrid>
      <w:tr w:rsidR="00842D7A" w:rsidRPr="0040406D" w:rsidTr="00AC406A">
        <w:trPr>
          <w:trHeight w:val="421"/>
        </w:trPr>
        <w:tc>
          <w:tcPr>
            <w:tcW w:w="10622" w:type="dxa"/>
            <w:gridSpan w:val="3"/>
            <w:vAlign w:val="center"/>
          </w:tcPr>
          <w:p w:rsidR="00842D7A" w:rsidRPr="0040406D" w:rsidRDefault="00842D7A" w:rsidP="00AC406A">
            <w:pPr>
              <w:pStyle w:val="TableParagraph"/>
              <w:spacing w:line="204" w:lineRule="exact"/>
              <w:rPr>
                <w:rFonts w:ascii="Century Gothic" w:hAnsi="Century Gothic"/>
                <w:b/>
                <w:sz w:val="20"/>
                <w:szCs w:val="20"/>
              </w:rPr>
            </w:pPr>
            <w:r w:rsidRPr="0040406D">
              <w:rPr>
                <w:rFonts w:ascii="Century Gothic" w:hAnsi="Century Gothic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363A4EE" wp14:editId="20BAE4FA">
                  <wp:simplePos x="0" y="0"/>
                  <wp:positionH relativeFrom="column">
                    <wp:posOffset>7256145</wp:posOffset>
                  </wp:positionH>
                  <wp:positionV relativeFrom="paragraph">
                    <wp:posOffset>-249555</wp:posOffset>
                  </wp:positionV>
                  <wp:extent cx="992505" cy="981075"/>
                  <wp:effectExtent l="0" t="0" r="0" b="9525"/>
                  <wp:wrapNone/>
                  <wp:docPr id="10" name="Google Shape;98;p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oogle Shape;98;p13"/>
                          <pic:cNvPicPr preferRelativeResize="0"/>
                        </pic:nvPicPr>
                        <pic:blipFill rotWithShape="1">
                          <a:blip r:embed="rId6">
                            <a:alphaModFix/>
                          </a:blip>
                          <a:srcRect r="66474"/>
                          <a:stretch/>
                        </pic:blipFill>
                        <pic:spPr>
                          <a:xfrm>
                            <a:off x="0" y="0"/>
                            <a:ext cx="99250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Фамилия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Имя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Отчество</w:t>
            </w:r>
            <w:proofErr w:type="spellEnd"/>
          </w:p>
        </w:tc>
      </w:tr>
      <w:tr w:rsidR="00842D7A" w:rsidRPr="0040406D" w:rsidTr="00AC406A">
        <w:trPr>
          <w:trHeight w:val="400"/>
        </w:trPr>
        <w:tc>
          <w:tcPr>
            <w:tcW w:w="10622" w:type="dxa"/>
            <w:gridSpan w:val="3"/>
            <w:vAlign w:val="center"/>
          </w:tcPr>
          <w:p w:rsidR="00842D7A" w:rsidRPr="0040406D" w:rsidRDefault="00842D7A" w:rsidP="00AC406A">
            <w:pPr>
              <w:pStyle w:val="TableParagraph"/>
              <w:spacing w:before="4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Страна, город</w:t>
            </w:r>
          </w:p>
        </w:tc>
      </w:tr>
      <w:tr w:rsidR="00842D7A" w:rsidRPr="0040406D" w:rsidTr="00AC406A">
        <w:trPr>
          <w:trHeight w:val="420"/>
        </w:trPr>
        <w:tc>
          <w:tcPr>
            <w:tcW w:w="10622" w:type="dxa"/>
            <w:gridSpan w:val="3"/>
            <w:vAlign w:val="center"/>
          </w:tcPr>
          <w:p w:rsidR="00842D7A" w:rsidRPr="0040406D" w:rsidRDefault="00842D7A" w:rsidP="00AC406A">
            <w:pPr>
              <w:pStyle w:val="TableParagraph"/>
              <w:spacing w:line="186" w:lineRule="exact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Телефон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r w:rsidRPr="0040406D">
              <w:rPr>
                <w:rFonts w:ascii="Century Gothic" w:hAnsi="Century Gothic"/>
                <w:b/>
                <w:spacing w:val="-5"/>
                <w:sz w:val="20"/>
                <w:szCs w:val="20"/>
              </w:rPr>
              <w:t xml:space="preserve"> </w:t>
            </w:r>
            <w:r w:rsidRPr="0040406D">
              <w:rPr>
                <w:rFonts w:ascii="Century Gothic" w:hAnsi="Century Gothic"/>
                <w:b/>
                <w:sz w:val="20"/>
                <w:szCs w:val="20"/>
              </w:rPr>
              <w:t>E-mail</w:t>
            </w:r>
          </w:p>
        </w:tc>
      </w:tr>
      <w:tr w:rsidR="00842D7A" w:rsidRPr="0040406D" w:rsidTr="00AC406A">
        <w:trPr>
          <w:trHeight w:val="412"/>
        </w:trPr>
        <w:tc>
          <w:tcPr>
            <w:tcW w:w="10622" w:type="dxa"/>
            <w:gridSpan w:val="3"/>
            <w:vAlign w:val="center"/>
          </w:tcPr>
          <w:p w:rsidR="00842D7A" w:rsidRPr="0040406D" w:rsidRDefault="00842D7A" w:rsidP="00AC406A">
            <w:pPr>
              <w:pStyle w:val="TableParagraph"/>
              <w:spacing w:line="186" w:lineRule="exact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Категория (нужное подчеркнуть): ЮНИОР, МАСТЕР</w:t>
            </w:r>
            <w:r>
              <w:rPr>
                <w:rFonts w:ascii="Century Gothic" w:hAnsi="Century Gothic"/>
                <w:b/>
                <w:sz w:val="20"/>
                <w:szCs w:val="20"/>
                <w:lang w:val="ru-RU"/>
              </w:rPr>
              <w:t>, ПРОФИ</w:t>
            </w:r>
          </w:p>
        </w:tc>
      </w:tr>
      <w:tr w:rsidR="00842D7A" w:rsidRPr="0040406D" w:rsidTr="00AC406A">
        <w:trPr>
          <w:trHeight w:val="559"/>
        </w:trPr>
        <w:tc>
          <w:tcPr>
            <w:tcW w:w="3959" w:type="dxa"/>
            <w:shd w:val="clear" w:color="auto" w:fill="D9D9D9" w:themeFill="background1" w:themeFillShade="D9"/>
            <w:vAlign w:val="center"/>
          </w:tcPr>
          <w:p w:rsidR="00842D7A" w:rsidRPr="0040406D" w:rsidRDefault="00842D7A" w:rsidP="00AC406A">
            <w:pPr>
              <w:pStyle w:val="TableParagraph"/>
              <w:spacing w:line="204" w:lineRule="exact"/>
              <w:ind w:firstLine="567"/>
              <w:jc w:val="center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Номинация</w:t>
            </w:r>
          </w:p>
        </w:tc>
        <w:tc>
          <w:tcPr>
            <w:tcW w:w="3158" w:type="dxa"/>
            <w:shd w:val="clear" w:color="auto" w:fill="D9D9D9" w:themeFill="background1" w:themeFillShade="D9"/>
            <w:vAlign w:val="center"/>
          </w:tcPr>
          <w:p w:rsidR="00842D7A" w:rsidRPr="0040406D" w:rsidRDefault="00842D7A" w:rsidP="00AC406A">
            <w:pPr>
              <w:pStyle w:val="TableParagraph"/>
              <w:spacing w:line="204" w:lineRule="exact"/>
              <w:ind w:left="0" w:right="9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Время выполнения работы</w:t>
            </w:r>
          </w:p>
        </w:tc>
        <w:tc>
          <w:tcPr>
            <w:tcW w:w="3505" w:type="dxa"/>
            <w:shd w:val="clear" w:color="auto" w:fill="D9D9D9" w:themeFill="background1" w:themeFillShade="D9"/>
            <w:vAlign w:val="center"/>
          </w:tcPr>
          <w:p w:rsidR="00842D7A" w:rsidRPr="0040406D" w:rsidRDefault="00842D7A" w:rsidP="00AC406A">
            <w:pPr>
              <w:pStyle w:val="TableParagraph"/>
              <w:spacing w:line="204" w:lineRule="exact"/>
              <w:ind w:right="9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Стоимость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участия</w:t>
            </w:r>
            <w:proofErr w:type="spellEnd"/>
          </w:p>
        </w:tc>
      </w:tr>
      <w:tr w:rsidR="00842D7A" w:rsidRPr="0040406D" w:rsidTr="00AC406A">
        <w:trPr>
          <w:trHeight w:val="284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:rsidR="00842D7A" w:rsidRPr="0040406D" w:rsidRDefault="00842D7A" w:rsidP="00AC406A">
            <w:pPr>
              <w:pStyle w:val="TableParagraph"/>
              <w:spacing w:line="204" w:lineRule="exact"/>
              <w:ind w:right="9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42D7A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ОЧНЫЕ НОМИНАЦИИ</w:t>
            </w:r>
            <w:r>
              <w:rPr>
                <w:rFonts w:ascii="Century Gothic" w:hAnsi="Century Gothic"/>
                <w:b/>
                <w:sz w:val="20"/>
                <w:szCs w:val="20"/>
                <w:lang w:val="ru-RU"/>
              </w:rPr>
              <w:t xml:space="preserve">: </w:t>
            </w:r>
            <w:r w:rsidRPr="00842D7A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Маникюр</w:t>
            </w:r>
          </w:p>
        </w:tc>
      </w:tr>
      <w:tr w:rsidR="00842D7A" w:rsidRPr="0040406D" w:rsidTr="0029684F">
        <w:trPr>
          <w:trHeight w:val="398"/>
        </w:trPr>
        <w:tc>
          <w:tcPr>
            <w:tcW w:w="3959" w:type="dxa"/>
            <w:vAlign w:val="center"/>
          </w:tcPr>
          <w:p w:rsidR="00842D7A" w:rsidRDefault="00842D7A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proofErr w:type="spellStart"/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Пилочный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 xml:space="preserve"> маникюр</w:t>
            </w:r>
          </w:p>
          <w:p w:rsidR="00842D7A" w:rsidRPr="00842D7A" w:rsidRDefault="00842D7A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 xml:space="preserve">с полировкой 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(NEW)</w:t>
            </w:r>
          </w:p>
        </w:tc>
        <w:tc>
          <w:tcPr>
            <w:tcW w:w="3158" w:type="dxa"/>
            <w:vAlign w:val="center"/>
          </w:tcPr>
          <w:p w:rsidR="00842D7A" w:rsidRDefault="00842D7A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50 мин</w:t>
            </w:r>
          </w:p>
          <w:p w:rsidR="00842D7A" w:rsidRDefault="00842D7A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40 мин</w:t>
            </w:r>
          </w:p>
          <w:p w:rsidR="00842D7A" w:rsidRPr="0040406D" w:rsidRDefault="00842D7A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30 мин</w:t>
            </w:r>
          </w:p>
        </w:tc>
        <w:tc>
          <w:tcPr>
            <w:tcW w:w="3505" w:type="dxa"/>
            <w:vAlign w:val="center"/>
          </w:tcPr>
          <w:p w:rsidR="00842D7A" w:rsidRPr="0065491D" w:rsidRDefault="00842D7A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842D7A" w:rsidRPr="0040406D" w:rsidTr="0029684F">
        <w:trPr>
          <w:trHeight w:val="183"/>
        </w:trPr>
        <w:tc>
          <w:tcPr>
            <w:tcW w:w="3959" w:type="dxa"/>
            <w:vAlign w:val="center"/>
          </w:tcPr>
          <w:p w:rsidR="00842D7A" w:rsidRDefault="00842D7A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Маникюр с покрытием</w:t>
            </w:r>
          </w:p>
          <w:p w:rsidR="00842D7A" w:rsidRDefault="00842D7A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гель-лак</w:t>
            </w:r>
          </w:p>
          <w:p w:rsid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842D7A" w:rsidRDefault="00842D7A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15 мин</w:t>
            </w:r>
          </w:p>
          <w:p w:rsidR="00842D7A" w:rsidRDefault="00842D7A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</w:t>
            </w:r>
          </w:p>
          <w:p w:rsidR="00842D7A" w:rsidRPr="0040406D" w:rsidRDefault="00842D7A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55 мин</w:t>
            </w:r>
          </w:p>
        </w:tc>
        <w:tc>
          <w:tcPr>
            <w:tcW w:w="3505" w:type="dxa"/>
            <w:vAlign w:val="center"/>
          </w:tcPr>
          <w:p w:rsidR="0029684F" w:rsidRPr="0029684F" w:rsidRDefault="00842D7A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29684F">
        <w:trPr>
          <w:trHeight w:val="183"/>
        </w:trPr>
        <w:tc>
          <w:tcPr>
            <w:tcW w:w="3959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 xml:space="preserve">Маникюр с 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 xml:space="preserve">однотонным </w:t>
            </w: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покрытием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гель-лак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(NEW)</w:t>
            </w:r>
          </w:p>
          <w:p w:rsid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>чно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>нлайн</w:t>
            </w:r>
          </w:p>
        </w:tc>
        <w:tc>
          <w:tcPr>
            <w:tcW w:w="3158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15 мин</w:t>
            </w:r>
          </w:p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</w:t>
            </w:r>
          </w:p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55 мин</w:t>
            </w:r>
          </w:p>
        </w:tc>
        <w:tc>
          <w:tcPr>
            <w:tcW w:w="3505" w:type="dxa"/>
            <w:vAlign w:val="center"/>
          </w:tcPr>
          <w:p w:rsidR="0029684F" w:rsidRPr="0029684F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29684F">
        <w:trPr>
          <w:trHeight w:val="183"/>
        </w:trPr>
        <w:tc>
          <w:tcPr>
            <w:tcW w:w="3959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Мужской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маникюр</w:t>
            </w:r>
            <w:proofErr w:type="spellEnd"/>
          </w:p>
          <w:p w:rsidR="0029684F" w:rsidRDefault="0029684F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r w:rsidRPr="00842D7A">
              <w:rPr>
                <w:rFonts w:ascii="Century Gothic" w:hAnsi="Century Gothic"/>
                <w:sz w:val="20"/>
                <w:szCs w:val="20"/>
              </w:rPr>
              <w:t xml:space="preserve">с 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полировкой</w:t>
            </w:r>
            <w:proofErr w:type="spellEnd"/>
          </w:p>
          <w:p w:rsid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>чно</w:t>
            </w:r>
          </w:p>
          <w:p w:rsidR="0029684F" w:rsidRP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 w:rsidRPr="0029684F">
              <w:rPr>
                <w:rFonts w:ascii="Century Gothic" w:hAnsi="Century Gothic"/>
                <w:sz w:val="20"/>
                <w:szCs w:val="20"/>
                <w:lang w:val="ru-RU"/>
              </w:rPr>
              <w:t>нлайн</w:t>
            </w:r>
          </w:p>
        </w:tc>
        <w:tc>
          <w:tcPr>
            <w:tcW w:w="3158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50 мин</w:t>
            </w:r>
          </w:p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40 мин</w:t>
            </w:r>
          </w:p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30 мин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29684F">
        <w:trPr>
          <w:trHeight w:val="183"/>
        </w:trPr>
        <w:tc>
          <w:tcPr>
            <w:tcW w:w="3959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Мужской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маникюр</w:t>
            </w:r>
            <w:proofErr w:type="spellEnd"/>
          </w:p>
          <w:p w:rsidR="0029684F" w:rsidRPr="0029684F" w:rsidRDefault="0029684F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</w:rPr>
              <w:t xml:space="preserve">с 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>покрытием</w:t>
            </w:r>
          </w:p>
          <w:p w:rsid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>чно</w:t>
            </w:r>
          </w:p>
          <w:p w:rsidR="0029684F" w:rsidRP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 w:rsidRPr="0029684F">
              <w:rPr>
                <w:rFonts w:ascii="Century Gothic" w:hAnsi="Century Gothic"/>
                <w:sz w:val="20"/>
                <w:szCs w:val="20"/>
                <w:lang w:val="ru-RU"/>
              </w:rPr>
              <w:t>нлайн</w:t>
            </w:r>
          </w:p>
        </w:tc>
        <w:tc>
          <w:tcPr>
            <w:tcW w:w="3158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50 мин</w:t>
            </w:r>
          </w:p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40 мин</w:t>
            </w:r>
          </w:p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30 мин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AC406A">
        <w:trPr>
          <w:trHeight w:val="292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right="9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42D7A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ОЧНЫЕ НОМИНАЦИИ</w:t>
            </w:r>
            <w:r>
              <w:rPr>
                <w:rFonts w:ascii="Century Gothic" w:hAnsi="Century Gothic"/>
                <w:b/>
                <w:sz w:val="20"/>
                <w:szCs w:val="20"/>
                <w:lang w:val="ru-RU"/>
              </w:rPr>
              <w:t xml:space="preserve">: </w:t>
            </w:r>
            <w:r w:rsidRPr="00842D7A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Салонное моделирование</w:t>
            </w:r>
          </w:p>
        </w:tc>
      </w:tr>
      <w:tr w:rsidR="0029684F" w:rsidRPr="0040406D" w:rsidTr="0029684F">
        <w:trPr>
          <w:trHeight w:val="183"/>
        </w:trPr>
        <w:tc>
          <w:tcPr>
            <w:tcW w:w="3959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Салонное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моделирование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ногтей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«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Миндаль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>»</w:t>
            </w:r>
          </w:p>
          <w:p w:rsid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>чно</w:t>
            </w:r>
          </w:p>
          <w:p w:rsidR="0029684F" w:rsidRP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 w:rsidRPr="0029684F">
              <w:rPr>
                <w:rFonts w:ascii="Century Gothic" w:hAnsi="Century Gothic"/>
                <w:sz w:val="20"/>
                <w:szCs w:val="20"/>
                <w:lang w:val="ru-RU"/>
              </w:rPr>
              <w:t>нлайн</w:t>
            </w:r>
          </w:p>
        </w:tc>
        <w:tc>
          <w:tcPr>
            <w:tcW w:w="3158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40 мин</w:t>
            </w:r>
          </w:p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30 мин</w:t>
            </w:r>
          </w:p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20 мин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29684F">
        <w:trPr>
          <w:trHeight w:val="183"/>
        </w:trPr>
        <w:tc>
          <w:tcPr>
            <w:tcW w:w="3959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Салонное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моделирование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ногтей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«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Квадрат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>»</w:t>
            </w:r>
          </w:p>
          <w:p w:rsid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>чно</w:t>
            </w:r>
          </w:p>
          <w:p w:rsidR="0029684F" w:rsidRP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 w:rsidRPr="0029684F">
              <w:rPr>
                <w:rFonts w:ascii="Century Gothic" w:hAnsi="Century Gothic"/>
                <w:sz w:val="20"/>
                <w:szCs w:val="20"/>
                <w:lang w:val="ru-RU"/>
              </w:rPr>
              <w:t>нлайн</w:t>
            </w:r>
          </w:p>
        </w:tc>
        <w:tc>
          <w:tcPr>
            <w:tcW w:w="3158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30 мин</w:t>
            </w:r>
          </w:p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20 мин</w:t>
            </w:r>
          </w:p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10 мин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29684F">
        <w:trPr>
          <w:trHeight w:val="299"/>
        </w:trPr>
        <w:tc>
          <w:tcPr>
            <w:tcW w:w="3959" w:type="dxa"/>
            <w:vAlign w:val="center"/>
          </w:tcPr>
          <w:p w:rsidR="0029684F" w:rsidRPr="00842D7A" w:rsidRDefault="0029684F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lastRenderedPageBreak/>
              <w:t>Декоративный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френч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«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Фактура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>»</w:t>
            </w:r>
          </w:p>
        </w:tc>
        <w:tc>
          <w:tcPr>
            <w:tcW w:w="3158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 час 10 мин</w:t>
            </w:r>
          </w:p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50 мин</w:t>
            </w:r>
          </w:p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40 мин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AC406A">
        <w:trPr>
          <w:trHeight w:val="299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:rsidR="0029684F" w:rsidRPr="0065491D" w:rsidRDefault="0029684F" w:rsidP="0029684F">
            <w:pPr>
              <w:pStyle w:val="TableParagraph"/>
              <w:spacing w:line="204" w:lineRule="exact"/>
              <w:ind w:left="269" w:right="9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42D7A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ОЧНЫЕ НОМИНАЦИИ</w:t>
            </w:r>
            <w:r>
              <w:rPr>
                <w:rFonts w:ascii="Century Gothic" w:hAnsi="Century Gothic"/>
                <w:b/>
                <w:sz w:val="20"/>
                <w:szCs w:val="20"/>
                <w:lang w:val="ru-RU"/>
              </w:rPr>
              <w:t xml:space="preserve">: </w:t>
            </w:r>
            <w:r w:rsidRPr="00842D7A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Конкурсное моделирование</w:t>
            </w:r>
          </w:p>
        </w:tc>
      </w:tr>
      <w:tr w:rsidR="0029684F" w:rsidRPr="0040406D" w:rsidTr="0029684F">
        <w:trPr>
          <w:trHeight w:val="183"/>
        </w:trPr>
        <w:tc>
          <w:tcPr>
            <w:tcW w:w="3959" w:type="dxa"/>
            <w:vAlign w:val="center"/>
          </w:tcPr>
          <w:p w:rsidR="0029684F" w:rsidRPr="00842D7A" w:rsidRDefault="0029684F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Конкурсное моделирование ногтей «Квадрат»</w:t>
            </w:r>
          </w:p>
        </w:tc>
        <w:tc>
          <w:tcPr>
            <w:tcW w:w="3158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40 мин</w:t>
            </w:r>
          </w:p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30 мин</w:t>
            </w:r>
          </w:p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30 мин</w:t>
            </w:r>
          </w:p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29684F">
        <w:trPr>
          <w:trHeight w:val="183"/>
        </w:trPr>
        <w:tc>
          <w:tcPr>
            <w:tcW w:w="3959" w:type="dxa"/>
            <w:vAlign w:val="center"/>
          </w:tcPr>
          <w:p w:rsidR="0029684F" w:rsidRPr="00842D7A" w:rsidRDefault="0029684F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Готический миндаль</w:t>
            </w:r>
          </w:p>
        </w:tc>
        <w:tc>
          <w:tcPr>
            <w:tcW w:w="3158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 час 20 мин</w:t>
            </w:r>
          </w:p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 час</w:t>
            </w:r>
          </w:p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 час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29684F">
        <w:trPr>
          <w:trHeight w:val="183"/>
        </w:trPr>
        <w:tc>
          <w:tcPr>
            <w:tcW w:w="3959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Конкурсное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моделирование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«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Стилет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>»</w:t>
            </w:r>
          </w:p>
          <w:p w:rsid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>чно</w:t>
            </w:r>
          </w:p>
          <w:p w:rsidR="0029684F" w:rsidRP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 w:rsidRPr="0029684F">
              <w:rPr>
                <w:rFonts w:ascii="Century Gothic" w:hAnsi="Century Gothic"/>
                <w:sz w:val="20"/>
                <w:szCs w:val="20"/>
                <w:lang w:val="ru-RU"/>
              </w:rPr>
              <w:t>нлайн</w:t>
            </w:r>
          </w:p>
        </w:tc>
        <w:tc>
          <w:tcPr>
            <w:tcW w:w="3158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 час 30 мин</w:t>
            </w:r>
          </w:p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 час</w:t>
            </w:r>
          </w:p>
          <w:p w:rsidR="0029684F" w:rsidRPr="001D3EA9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 час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29684F">
        <w:trPr>
          <w:trHeight w:val="183"/>
        </w:trPr>
        <w:tc>
          <w:tcPr>
            <w:tcW w:w="3959" w:type="dxa"/>
            <w:vAlign w:val="center"/>
          </w:tcPr>
          <w:p w:rsidR="0029684F" w:rsidRPr="00842D7A" w:rsidRDefault="0029684F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Арочный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миндаль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(NEW)</w:t>
            </w:r>
          </w:p>
        </w:tc>
        <w:tc>
          <w:tcPr>
            <w:tcW w:w="3158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-</w:t>
            </w:r>
          </w:p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 час</w:t>
            </w:r>
          </w:p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50 мин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29684F">
        <w:trPr>
          <w:trHeight w:val="183"/>
        </w:trPr>
        <w:tc>
          <w:tcPr>
            <w:tcW w:w="3959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 xml:space="preserve">Креативное моделирование «Стилизованный 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Эдж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 xml:space="preserve">» 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</w:p>
          <w:p w:rsid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>чно</w:t>
            </w:r>
          </w:p>
          <w:p w:rsidR="0029684F" w:rsidRP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 w:rsidRPr="0029684F">
              <w:rPr>
                <w:rFonts w:ascii="Century Gothic" w:hAnsi="Century Gothic"/>
                <w:sz w:val="20"/>
                <w:szCs w:val="20"/>
                <w:lang w:val="ru-RU"/>
              </w:rPr>
              <w:t>нлайн</w:t>
            </w:r>
          </w:p>
        </w:tc>
        <w:tc>
          <w:tcPr>
            <w:tcW w:w="3158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-</w:t>
            </w:r>
          </w:p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 час 30 мин</w:t>
            </w:r>
          </w:p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 час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29684F">
        <w:trPr>
          <w:trHeight w:val="183"/>
        </w:trPr>
        <w:tc>
          <w:tcPr>
            <w:tcW w:w="3959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Моделиро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 xml:space="preserve">вание Верхние Формы «Квадрат» 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</w:p>
          <w:p w:rsid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>чно</w:t>
            </w:r>
          </w:p>
          <w:p w:rsidR="0029684F" w:rsidRP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 w:rsidRPr="0029684F">
              <w:rPr>
                <w:rFonts w:ascii="Century Gothic" w:hAnsi="Century Gothic"/>
                <w:sz w:val="20"/>
                <w:szCs w:val="20"/>
                <w:lang w:val="ru-RU"/>
              </w:rPr>
              <w:t>нлайн</w:t>
            </w:r>
          </w:p>
        </w:tc>
        <w:tc>
          <w:tcPr>
            <w:tcW w:w="3158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30 мин</w:t>
            </w:r>
          </w:p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30 мин</w:t>
            </w:r>
          </w:p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20 мин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29684F">
        <w:trPr>
          <w:trHeight w:val="183"/>
        </w:trPr>
        <w:tc>
          <w:tcPr>
            <w:tcW w:w="3959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Моделиро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 xml:space="preserve">вание Верхние Формы «Миндаль» 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</w:p>
          <w:p w:rsid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>чно</w:t>
            </w:r>
          </w:p>
          <w:p w:rsidR="0029684F" w:rsidRPr="0029684F" w:rsidRDefault="0029684F" w:rsidP="0029684F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 w:rsidRPr="0029684F">
              <w:rPr>
                <w:rFonts w:ascii="Century Gothic" w:hAnsi="Century Gothic"/>
                <w:sz w:val="20"/>
                <w:szCs w:val="20"/>
                <w:lang w:val="ru-RU"/>
              </w:rPr>
              <w:t>нлайн</w:t>
            </w:r>
          </w:p>
        </w:tc>
        <w:tc>
          <w:tcPr>
            <w:tcW w:w="3158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30 мин</w:t>
            </w:r>
          </w:p>
          <w:p w:rsidR="0029684F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30 мин</w:t>
            </w:r>
          </w:p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20 мин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AC406A">
        <w:trPr>
          <w:trHeight w:val="358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:rsidR="0029684F" w:rsidRPr="0065491D" w:rsidRDefault="0029684F" w:rsidP="0029684F">
            <w:pPr>
              <w:pStyle w:val="TableParagraph"/>
              <w:spacing w:line="204" w:lineRule="exact"/>
              <w:ind w:left="269" w:right="93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ГОТОВЫЕ РАБОТЫ</w:t>
            </w:r>
            <w:r>
              <w:rPr>
                <w:rFonts w:ascii="Century Gothic" w:hAnsi="Century Gothic"/>
                <w:b/>
                <w:sz w:val="20"/>
                <w:szCs w:val="20"/>
                <w:lang w:val="ru-RU"/>
              </w:rPr>
              <w:t xml:space="preserve">: </w:t>
            </w:r>
            <w:r w:rsidRPr="00842D7A">
              <w:rPr>
                <w:rFonts w:ascii="Century Gothic" w:hAnsi="Century Gothic"/>
                <w:b/>
                <w:sz w:val="20"/>
                <w:szCs w:val="20"/>
                <w:lang w:val="ru-RU"/>
              </w:rPr>
              <w:t xml:space="preserve">Дизайн – роспись на </w:t>
            </w:r>
            <w:proofErr w:type="spellStart"/>
            <w:r w:rsidRPr="00842D7A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типсах</w:t>
            </w:r>
            <w:proofErr w:type="spellEnd"/>
          </w:p>
        </w:tc>
      </w:tr>
      <w:tr w:rsidR="0029684F" w:rsidRPr="0040406D" w:rsidTr="003D4D43">
        <w:trPr>
          <w:trHeight w:val="183"/>
        </w:trPr>
        <w:tc>
          <w:tcPr>
            <w:tcW w:w="3959" w:type="dxa"/>
            <w:vAlign w:val="center"/>
          </w:tcPr>
          <w:p w:rsidR="0029684F" w:rsidRPr="00842D7A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Гелевый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дизайн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«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Подиум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>»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3D4D43">
        <w:trPr>
          <w:trHeight w:val="183"/>
        </w:trPr>
        <w:tc>
          <w:tcPr>
            <w:tcW w:w="3959" w:type="dxa"/>
            <w:vAlign w:val="center"/>
          </w:tcPr>
          <w:p w:rsidR="0029684F" w:rsidRPr="00842D7A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Художественная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роспись</w:t>
            </w:r>
            <w:proofErr w:type="spellEnd"/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3D4D43">
        <w:trPr>
          <w:trHeight w:val="183"/>
        </w:trPr>
        <w:tc>
          <w:tcPr>
            <w:tcW w:w="3959" w:type="dxa"/>
            <w:vAlign w:val="center"/>
          </w:tcPr>
          <w:p w:rsidR="0029684F" w:rsidRPr="00842D7A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Художественная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живопись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(NEW)</w:t>
            </w:r>
            <w:r w:rsidRPr="00842D7A">
              <w:rPr>
                <w:rFonts w:ascii="Century Gothic" w:hAnsi="Century Gothic"/>
                <w:color w:val="FF0000"/>
                <w:sz w:val="20"/>
                <w:szCs w:val="20"/>
              </w:rPr>
              <w:t xml:space="preserve"> 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3D4D43">
        <w:trPr>
          <w:trHeight w:val="183"/>
        </w:trPr>
        <w:tc>
          <w:tcPr>
            <w:tcW w:w="3959" w:type="dxa"/>
            <w:vAlign w:val="center"/>
          </w:tcPr>
          <w:p w:rsidR="0029684F" w:rsidRPr="00842D7A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Мультипликация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(NEW)</w:t>
            </w:r>
            <w:r w:rsidRPr="00842D7A">
              <w:rPr>
                <w:rFonts w:ascii="Century Gothic" w:hAnsi="Century Gothic"/>
                <w:color w:val="FF0000"/>
                <w:sz w:val="20"/>
                <w:szCs w:val="20"/>
              </w:rPr>
              <w:t xml:space="preserve"> 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3D4D43">
        <w:trPr>
          <w:trHeight w:val="183"/>
        </w:trPr>
        <w:tc>
          <w:tcPr>
            <w:tcW w:w="3959" w:type="dxa"/>
            <w:vAlign w:val="center"/>
          </w:tcPr>
          <w:p w:rsidR="0029684F" w:rsidRPr="00842D7A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Сюжетная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роспись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 xml:space="preserve">(NEW) 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3D4D43">
        <w:trPr>
          <w:trHeight w:val="183"/>
        </w:trPr>
        <w:tc>
          <w:tcPr>
            <w:tcW w:w="3959" w:type="dxa"/>
            <w:vAlign w:val="center"/>
          </w:tcPr>
          <w:p w:rsidR="0029684F" w:rsidRPr="00842D7A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Портретная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роспись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(NEW)</w:t>
            </w:r>
            <w:r w:rsidRPr="00842D7A">
              <w:rPr>
                <w:rFonts w:ascii="Century Gothic" w:hAnsi="Century Gothic"/>
                <w:color w:val="FF0000"/>
                <w:sz w:val="20"/>
                <w:szCs w:val="20"/>
              </w:rPr>
              <w:t xml:space="preserve"> 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3D4D43">
        <w:trPr>
          <w:trHeight w:val="183"/>
        </w:trPr>
        <w:tc>
          <w:tcPr>
            <w:tcW w:w="3959" w:type="dxa"/>
            <w:vAlign w:val="center"/>
          </w:tcPr>
          <w:p w:rsidR="0029684F" w:rsidRPr="00842D7A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Салонная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Аэрография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(NEW)</w:t>
            </w:r>
            <w:r w:rsidRPr="00842D7A">
              <w:rPr>
                <w:rFonts w:ascii="Century Gothic" w:hAnsi="Century Gothic"/>
                <w:color w:val="FF0000"/>
                <w:sz w:val="20"/>
                <w:szCs w:val="20"/>
              </w:rPr>
              <w:t xml:space="preserve"> 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3D4D43">
        <w:trPr>
          <w:trHeight w:val="183"/>
        </w:trPr>
        <w:tc>
          <w:tcPr>
            <w:tcW w:w="3959" w:type="dxa"/>
            <w:vAlign w:val="center"/>
          </w:tcPr>
          <w:p w:rsidR="0029684F" w:rsidRPr="00842D7A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Художественная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Аэрография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(NEW)</w:t>
            </w:r>
            <w:r w:rsidRPr="00842D7A">
              <w:rPr>
                <w:rFonts w:ascii="Century Gothic" w:hAnsi="Century Gothic"/>
                <w:color w:val="FF0000"/>
                <w:sz w:val="20"/>
                <w:szCs w:val="20"/>
              </w:rPr>
              <w:t xml:space="preserve"> 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3D4D43">
        <w:trPr>
          <w:trHeight w:val="183"/>
        </w:trPr>
        <w:tc>
          <w:tcPr>
            <w:tcW w:w="3959" w:type="dxa"/>
            <w:vAlign w:val="center"/>
          </w:tcPr>
          <w:p w:rsidR="0029684F" w:rsidRPr="00842D7A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Микс-медиа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(NEW)</w:t>
            </w:r>
            <w:r w:rsidRPr="00842D7A">
              <w:rPr>
                <w:rFonts w:ascii="Century Gothic" w:hAnsi="Century Gothic"/>
                <w:color w:val="FF0000"/>
                <w:sz w:val="20"/>
                <w:szCs w:val="20"/>
              </w:rPr>
              <w:t xml:space="preserve"> 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3D4D43">
        <w:trPr>
          <w:trHeight w:val="183"/>
        </w:trPr>
        <w:tc>
          <w:tcPr>
            <w:tcW w:w="3959" w:type="dxa"/>
            <w:vAlign w:val="center"/>
          </w:tcPr>
          <w:p w:rsidR="0029684F" w:rsidRPr="00842D7A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Художественный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842D7A">
              <w:rPr>
                <w:rFonts w:ascii="Century Gothic" w:hAnsi="Century Gothic"/>
                <w:sz w:val="20"/>
                <w:szCs w:val="20"/>
              </w:rPr>
              <w:t>стемпинг</w:t>
            </w:r>
            <w:proofErr w:type="spellEnd"/>
            <w:r w:rsidRPr="00842D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842D7A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(NEW)</w:t>
            </w:r>
            <w:r w:rsidRPr="00842D7A">
              <w:rPr>
                <w:rFonts w:ascii="Century Gothic" w:hAnsi="Century Gothic"/>
                <w:color w:val="FF0000"/>
                <w:sz w:val="20"/>
                <w:szCs w:val="20"/>
              </w:rPr>
              <w:t xml:space="preserve"> 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842D7A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AC406A">
        <w:trPr>
          <w:trHeight w:val="370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:rsidR="0029684F" w:rsidRPr="0065491D" w:rsidRDefault="0029684F" w:rsidP="0029684F">
            <w:pPr>
              <w:pStyle w:val="TableParagraph"/>
              <w:tabs>
                <w:tab w:val="left" w:pos="1330"/>
              </w:tabs>
              <w:spacing w:line="204" w:lineRule="exact"/>
              <w:ind w:left="269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ГОТОВЫЕ РАБОТЫ</w:t>
            </w:r>
            <w:r>
              <w:rPr>
                <w:rFonts w:ascii="Century Gothic" w:hAnsi="Century Gothic"/>
                <w:b/>
                <w:sz w:val="20"/>
                <w:szCs w:val="20"/>
                <w:lang w:val="ru-RU"/>
              </w:rPr>
              <w:t xml:space="preserve">: </w:t>
            </w:r>
            <w:r w:rsidRPr="00842D7A">
              <w:rPr>
                <w:rFonts w:ascii="Century Gothic" w:hAnsi="Century Gothic"/>
                <w:b/>
                <w:sz w:val="20"/>
                <w:szCs w:val="20"/>
                <w:lang w:val="ru-RU"/>
              </w:rPr>
              <w:t xml:space="preserve">Дизайн – </w:t>
            </w:r>
            <w:r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предметы</w:t>
            </w:r>
          </w:p>
        </w:tc>
      </w:tr>
      <w:tr w:rsidR="0029684F" w:rsidRPr="0040406D" w:rsidTr="00CF21BF">
        <w:trPr>
          <w:trHeight w:val="183"/>
        </w:trPr>
        <w:tc>
          <w:tcPr>
            <w:tcW w:w="3959" w:type="dxa"/>
            <w:vAlign w:val="center"/>
          </w:tcPr>
          <w:p w:rsidR="0029684F" w:rsidRPr="00323D1C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 xml:space="preserve">Инкрустация (брошь) 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CF21BF">
        <w:trPr>
          <w:trHeight w:val="183"/>
        </w:trPr>
        <w:tc>
          <w:tcPr>
            <w:tcW w:w="3959" w:type="dxa"/>
            <w:vAlign w:val="center"/>
          </w:tcPr>
          <w:p w:rsidR="0029684F" w:rsidRPr="00323D1C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 xml:space="preserve">Инкрустация (колье) 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29684F">
        <w:trPr>
          <w:trHeight w:val="771"/>
        </w:trPr>
        <w:tc>
          <w:tcPr>
            <w:tcW w:w="3959" w:type="dxa"/>
            <w:vAlign w:val="center"/>
          </w:tcPr>
          <w:p w:rsidR="0029684F" w:rsidRPr="00323D1C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Инкрустация (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>предмет</w:t>
            </w: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 xml:space="preserve">) 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CF21BF">
        <w:trPr>
          <w:trHeight w:val="183"/>
        </w:trPr>
        <w:tc>
          <w:tcPr>
            <w:tcW w:w="3959" w:type="dxa"/>
            <w:vAlign w:val="center"/>
          </w:tcPr>
          <w:p w:rsidR="0029684F" w:rsidRPr="00323D1C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323D1C">
              <w:rPr>
                <w:rFonts w:ascii="Century Gothic" w:hAnsi="Century Gothic"/>
                <w:sz w:val="20"/>
                <w:szCs w:val="20"/>
              </w:rPr>
              <w:lastRenderedPageBreak/>
              <w:t>Инкрустация</w:t>
            </w:r>
            <w:proofErr w:type="spellEnd"/>
            <w:r w:rsidRPr="00323D1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23D1C">
              <w:rPr>
                <w:rFonts w:ascii="Century Gothic" w:hAnsi="Century Gothic"/>
                <w:sz w:val="20"/>
                <w:szCs w:val="20"/>
              </w:rPr>
              <w:t>ногтей</w:t>
            </w:r>
            <w:proofErr w:type="spellEnd"/>
            <w:r w:rsidRPr="00323D1C">
              <w:rPr>
                <w:rFonts w:ascii="Century Gothic" w:hAnsi="Century Gothic"/>
                <w:color w:val="FF0000"/>
                <w:sz w:val="20"/>
                <w:szCs w:val="20"/>
              </w:rPr>
              <w:t xml:space="preserve"> 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CF21BF">
        <w:trPr>
          <w:trHeight w:val="183"/>
        </w:trPr>
        <w:tc>
          <w:tcPr>
            <w:tcW w:w="3959" w:type="dxa"/>
            <w:vAlign w:val="center"/>
          </w:tcPr>
          <w:p w:rsidR="0029684F" w:rsidRPr="00323D1C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323D1C">
              <w:rPr>
                <w:rFonts w:ascii="Century Gothic" w:hAnsi="Century Gothic"/>
                <w:sz w:val="20"/>
                <w:szCs w:val="20"/>
              </w:rPr>
              <w:t>Манекен-рука</w:t>
            </w:r>
            <w:proofErr w:type="spellEnd"/>
            <w:r w:rsidRPr="00323D1C">
              <w:rPr>
                <w:rFonts w:ascii="Century Gothic" w:hAnsi="Century Gothic"/>
                <w:color w:val="FF0000"/>
                <w:sz w:val="20"/>
                <w:szCs w:val="20"/>
              </w:rPr>
              <w:t xml:space="preserve"> 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CF21BF">
        <w:trPr>
          <w:trHeight w:val="183"/>
        </w:trPr>
        <w:tc>
          <w:tcPr>
            <w:tcW w:w="3959" w:type="dxa"/>
            <w:vAlign w:val="center"/>
          </w:tcPr>
          <w:p w:rsidR="0029684F" w:rsidRPr="00323D1C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 xml:space="preserve">Декор-дизайн. </w:t>
            </w:r>
            <w:proofErr w:type="spellStart"/>
            <w:r w:rsidRPr="00323D1C">
              <w:rPr>
                <w:rFonts w:ascii="Century Gothic" w:hAnsi="Century Gothic"/>
                <w:sz w:val="20"/>
                <w:szCs w:val="20"/>
              </w:rPr>
              <w:t>Статуэтка</w:t>
            </w:r>
            <w:proofErr w:type="spellEnd"/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CF21BF">
        <w:trPr>
          <w:trHeight w:val="183"/>
        </w:trPr>
        <w:tc>
          <w:tcPr>
            <w:tcW w:w="3959" w:type="dxa"/>
            <w:vAlign w:val="center"/>
          </w:tcPr>
          <w:p w:rsidR="0029684F" w:rsidRPr="00323D1C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Гелевая скульптура (одиночная)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CF21BF">
        <w:trPr>
          <w:trHeight w:val="183"/>
        </w:trPr>
        <w:tc>
          <w:tcPr>
            <w:tcW w:w="3959" w:type="dxa"/>
            <w:vAlign w:val="center"/>
          </w:tcPr>
          <w:p w:rsidR="0029684F" w:rsidRPr="00323D1C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Гелевая скульптура (групповая)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CF21BF">
        <w:trPr>
          <w:trHeight w:val="183"/>
        </w:trPr>
        <w:tc>
          <w:tcPr>
            <w:tcW w:w="3959" w:type="dxa"/>
            <w:vAlign w:val="center"/>
          </w:tcPr>
          <w:p w:rsidR="0029684F" w:rsidRPr="00323D1C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 xml:space="preserve">Фантазийный ноготь в миниатюре 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CF21BF">
        <w:trPr>
          <w:trHeight w:val="183"/>
        </w:trPr>
        <w:tc>
          <w:tcPr>
            <w:tcW w:w="3959" w:type="dxa"/>
            <w:vAlign w:val="center"/>
          </w:tcPr>
          <w:p w:rsidR="0029684F" w:rsidRPr="00323D1C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 xml:space="preserve">Букет 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  <w:r w:rsidRPr="00323D1C">
              <w:rPr>
                <w:rFonts w:ascii="Century Gothic" w:hAnsi="Century Gothic"/>
                <w:color w:val="FF0000"/>
                <w:sz w:val="20"/>
                <w:szCs w:val="20"/>
                <w:lang w:val="ru-RU"/>
              </w:rPr>
              <w:t xml:space="preserve"> 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CF21BF">
        <w:trPr>
          <w:trHeight w:val="183"/>
        </w:trPr>
        <w:tc>
          <w:tcPr>
            <w:tcW w:w="3959" w:type="dxa"/>
            <w:vAlign w:val="center"/>
          </w:tcPr>
          <w:p w:rsidR="0029684F" w:rsidRPr="00323D1C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Украшения из геля</w:t>
            </w: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  <w:r w:rsidRPr="00323D1C">
              <w:rPr>
                <w:rFonts w:ascii="Century Gothic" w:hAnsi="Century Gothic"/>
                <w:color w:val="FF0000"/>
                <w:sz w:val="20"/>
                <w:szCs w:val="20"/>
                <w:lang w:val="ru-RU"/>
              </w:rPr>
              <w:t xml:space="preserve"> 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AC406A">
        <w:trPr>
          <w:trHeight w:val="308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:rsidR="0029684F" w:rsidRPr="0065491D" w:rsidRDefault="0029684F" w:rsidP="0029684F">
            <w:pPr>
              <w:pStyle w:val="TableParagraph"/>
              <w:tabs>
                <w:tab w:val="left" w:pos="1330"/>
              </w:tabs>
              <w:spacing w:line="204" w:lineRule="exact"/>
              <w:ind w:left="269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42D7A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ГОТОВЫЕ РАБОТЫ</w:t>
            </w:r>
            <w:r>
              <w:rPr>
                <w:rFonts w:ascii="Century Gothic" w:hAnsi="Century Gothic"/>
                <w:b/>
                <w:sz w:val="20"/>
                <w:szCs w:val="20"/>
                <w:lang w:val="ru-RU"/>
              </w:rPr>
              <w:t xml:space="preserve">: </w:t>
            </w:r>
            <w:r w:rsidRPr="00842D7A">
              <w:rPr>
                <w:rFonts w:ascii="Century Gothic" w:hAnsi="Century Gothic"/>
                <w:b/>
                <w:sz w:val="20"/>
                <w:szCs w:val="20"/>
                <w:lang w:val="ru-RU"/>
              </w:rPr>
              <w:t xml:space="preserve">Дизайн – </w:t>
            </w:r>
            <w:r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образ на модели</w:t>
            </w:r>
          </w:p>
        </w:tc>
      </w:tr>
      <w:tr w:rsidR="0029684F" w:rsidRPr="0040406D" w:rsidTr="006E2000">
        <w:trPr>
          <w:trHeight w:val="183"/>
        </w:trPr>
        <w:tc>
          <w:tcPr>
            <w:tcW w:w="3959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323D1C">
              <w:rPr>
                <w:rFonts w:ascii="Century Gothic" w:hAnsi="Century Gothic"/>
                <w:sz w:val="20"/>
                <w:szCs w:val="20"/>
              </w:rPr>
              <w:t>Фантазийный</w:t>
            </w:r>
            <w:proofErr w:type="spellEnd"/>
            <w:r w:rsidRPr="00323D1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23D1C">
              <w:rPr>
                <w:rFonts w:ascii="Century Gothic" w:hAnsi="Century Gothic"/>
                <w:sz w:val="20"/>
                <w:szCs w:val="20"/>
              </w:rPr>
              <w:t>образ</w:t>
            </w:r>
            <w:proofErr w:type="spellEnd"/>
            <w:r w:rsidRPr="00323D1C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29684F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323D1C">
              <w:rPr>
                <w:rFonts w:ascii="Century Gothic" w:hAnsi="Century Gothic"/>
                <w:sz w:val="20"/>
                <w:szCs w:val="20"/>
              </w:rPr>
              <w:t>(</w:t>
            </w:r>
            <w:proofErr w:type="spellStart"/>
            <w:r w:rsidRPr="00323D1C">
              <w:rPr>
                <w:rFonts w:ascii="Century Gothic" w:hAnsi="Century Gothic"/>
                <w:sz w:val="20"/>
                <w:szCs w:val="20"/>
              </w:rPr>
              <w:t>модель</w:t>
            </w:r>
            <w:proofErr w:type="spellEnd"/>
            <w:r w:rsidRPr="00323D1C">
              <w:rPr>
                <w:rFonts w:ascii="Century Gothic" w:hAnsi="Century Gothic"/>
                <w:sz w:val="20"/>
                <w:szCs w:val="20"/>
              </w:rPr>
              <w:t>)</w:t>
            </w:r>
          </w:p>
          <w:p w:rsidR="0029684F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чно</w:t>
            </w:r>
          </w:p>
          <w:p w:rsidR="0029684F" w:rsidRPr="0029684F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29684F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6E2000">
        <w:trPr>
          <w:trHeight w:val="183"/>
        </w:trPr>
        <w:tc>
          <w:tcPr>
            <w:tcW w:w="3959" w:type="dxa"/>
            <w:vAlign w:val="center"/>
          </w:tcPr>
          <w:p w:rsidR="0029684F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 xml:space="preserve">Модный образ </w:t>
            </w:r>
            <w:r w:rsidRPr="00323D1C">
              <w:rPr>
                <w:rFonts w:ascii="Century Gothic" w:hAnsi="Century Gothic"/>
                <w:sz w:val="20"/>
                <w:szCs w:val="20"/>
              </w:rPr>
              <w:t>Couture</w:t>
            </w: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</w:p>
          <w:p w:rsidR="0029684F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 xml:space="preserve">(модель) 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</w:p>
          <w:p w:rsidR="0029684F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чно</w:t>
            </w:r>
          </w:p>
          <w:p w:rsidR="0029684F" w:rsidRPr="0029684F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29684F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6E2000">
        <w:trPr>
          <w:trHeight w:val="183"/>
        </w:trPr>
        <w:tc>
          <w:tcPr>
            <w:tcW w:w="3959" w:type="dxa"/>
            <w:vAlign w:val="center"/>
          </w:tcPr>
          <w:p w:rsidR="0029684F" w:rsidRPr="00323D1C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Нейл-постер «Фантазия»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6E2000">
        <w:trPr>
          <w:trHeight w:val="183"/>
        </w:trPr>
        <w:tc>
          <w:tcPr>
            <w:tcW w:w="3959" w:type="dxa"/>
            <w:vAlign w:val="center"/>
          </w:tcPr>
          <w:p w:rsidR="0029684F" w:rsidRPr="00323D1C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Нейл-постер «Один ноготь»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6E2000">
        <w:trPr>
          <w:trHeight w:val="183"/>
        </w:trPr>
        <w:tc>
          <w:tcPr>
            <w:tcW w:w="3959" w:type="dxa"/>
            <w:vAlign w:val="center"/>
          </w:tcPr>
          <w:p w:rsidR="0029684F" w:rsidRPr="00323D1C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Нейл-постер «Свадебный»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40406D" w:rsidTr="006E2000">
        <w:trPr>
          <w:trHeight w:val="183"/>
        </w:trPr>
        <w:tc>
          <w:tcPr>
            <w:tcW w:w="3959" w:type="dxa"/>
            <w:vAlign w:val="center"/>
          </w:tcPr>
          <w:p w:rsidR="0029684F" w:rsidRPr="00323D1C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 xml:space="preserve">Нейл-постер «Обложка модного журнала» 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29684F" w:rsidRPr="00323D1C" w:rsidRDefault="0029684F" w:rsidP="0029684F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29684F" w:rsidRPr="0040406D" w:rsidRDefault="0029684F" w:rsidP="0029684F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1D3EA9" w:rsidTr="00AC406A">
        <w:trPr>
          <w:trHeight w:val="312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:rsidR="0029684F" w:rsidRPr="0065491D" w:rsidRDefault="0029684F" w:rsidP="0029684F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proofErr w:type="spellStart"/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Video</w:t>
            </w:r>
            <w:proofErr w:type="spellEnd"/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award</w:t>
            </w:r>
            <w:proofErr w:type="spellEnd"/>
          </w:p>
        </w:tc>
      </w:tr>
      <w:tr w:rsidR="0029684F" w:rsidRPr="001D3EA9" w:rsidTr="0029684F">
        <w:trPr>
          <w:trHeight w:val="312"/>
        </w:trPr>
        <w:tc>
          <w:tcPr>
            <w:tcW w:w="3959" w:type="dxa"/>
            <w:vAlign w:val="center"/>
          </w:tcPr>
          <w:p w:rsidR="0029684F" w:rsidRPr="0029684F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 w:rsidRPr="00323D1C">
              <w:rPr>
                <w:rFonts w:ascii="Century Gothic" w:hAnsi="Century Gothic"/>
                <w:sz w:val="20"/>
                <w:szCs w:val="20"/>
              </w:rPr>
              <w:t xml:space="preserve">ШОУ-Reels 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(NEW)</w:t>
            </w:r>
          </w:p>
        </w:tc>
        <w:tc>
          <w:tcPr>
            <w:tcW w:w="3158" w:type="dxa"/>
          </w:tcPr>
          <w:p w:rsidR="0029684F" w:rsidRPr="00323D1C" w:rsidRDefault="0029684F" w:rsidP="0029684F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нлайн-конкурс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1D3EA9" w:rsidTr="009357E8">
        <w:trPr>
          <w:trHeight w:val="183"/>
        </w:trPr>
        <w:tc>
          <w:tcPr>
            <w:tcW w:w="3959" w:type="dxa"/>
            <w:vAlign w:val="center"/>
          </w:tcPr>
          <w:p w:rsidR="0029684F" w:rsidRPr="0029684F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 w:rsidRPr="00323D1C">
              <w:rPr>
                <w:rFonts w:ascii="Century Gothic" w:hAnsi="Century Gothic"/>
                <w:sz w:val="20"/>
                <w:szCs w:val="20"/>
              </w:rPr>
              <w:t xml:space="preserve">РАСПАКОВКА REELS 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(NEW)</w:t>
            </w:r>
          </w:p>
        </w:tc>
        <w:tc>
          <w:tcPr>
            <w:tcW w:w="3158" w:type="dxa"/>
          </w:tcPr>
          <w:p w:rsidR="0029684F" w:rsidRPr="00323D1C" w:rsidRDefault="0029684F" w:rsidP="0029684F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нлайн-конкурс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1D3EA9" w:rsidTr="009357E8">
        <w:trPr>
          <w:trHeight w:val="183"/>
        </w:trPr>
        <w:tc>
          <w:tcPr>
            <w:tcW w:w="3959" w:type="dxa"/>
            <w:vAlign w:val="center"/>
          </w:tcPr>
          <w:p w:rsidR="0029684F" w:rsidRPr="001D3EA9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323D1C">
              <w:rPr>
                <w:rFonts w:ascii="Century Gothic" w:hAnsi="Century Gothic"/>
                <w:sz w:val="20"/>
                <w:szCs w:val="20"/>
              </w:rPr>
              <w:t xml:space="preserve">МК-REELS 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(NEW)</w:t>
            </w:r>
          </w:p>
        </w:tc>
        <w:tc>
          <w:tcPr>
            <w:tcW w:w="3158" w:type="dxa"/>
          </w:tcPr>
          <w:p w:rsidR="0029684F" w:rsidRPr="00323D1C" w:rsidRDefault="0029684F" w:rsidP="0029684F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нлайн-конкурс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1D3EA9" w:rsidTr="009357E8">
        <w:trPr>
          <w:trHeight w:val="183"/>
        </w:trPr>
        <w:tc>
          <w:tcPr>
            <w:tcW w:w="3959" w:type="dxa"/>
            <w:vAlign w:val="center"/>
          </w:tcPr>
          <w:p w:rsidR="0029684F" w:rsidRPr="0029684F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 w:rsidRPr="0029684F">
              <w:rPr>
                <w:rFonts w:ascii="Century Gothic" w:hAnsi="Century Gothic"/>
                <w:sz w:val="20"/>
                <w:szCs w:val="20"/>
              </w:rPr>
              <w:t>СОЦИАЛЬНЫЙ РОЛИК</w:t>
            </w:r>
            <w:r w:rsidRPr="00323D1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(NEW)</w:t>
            </w:r>
          </w:p>
        </w:tc>
        <w:tc>
          <w:tcPr>
            <w:tcW w:w="3158" w:type="dxa"/>
          </w:tcPr>
          <w:p w:rsidR="0029684F" w:rsidRPr="00323D1C" w:rsidRDefault="0029684F" w:rsidP="0029684F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нлайн-конкурс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1D3EA9" w:rsidTr="009357E8">
        <w:trPr>
          <w:trHeight w:val="183"/>
        </w:trPr>
        <w:tc>
          <w:tcPr>
            <w:tcW w:w="3959" w:type="dxa"/>
            <w:vAlign w:val="center"/>
          </w:tcPr>
          <w:p w:rsidR="0029684F" w:rsidRPr="0029684F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КОММЕРЧЕСКАЯ/</w:t>
            </w:r>
            <w:r w:rsidRPr="0029684F">
              <w:rPr>
                <w:rFonts w:ascii="Century Gothic" w:hAnsi="Century Gothic"/>
                <w:sz w:val="20"/>
                <w:szCs w:val="20"/>
              </w:rPr>
              <w:t>МОДНАЯ СЪЕМКА</w:t>
            </w:r>
            <w:r w:rsidRPr="00323D1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(NEW)</w:t>
            </w:r>
          </w:p>
        </w:tc>
        <w:tc>
          <w:tcPr>
            <w:tcW w:w="3158" w:type="dxa"/>
          </w:tcPr>
          <w:p w:rsidR="0029684F" w:rsidRPr="00323D1C" w:rsidRDefault="0029684F" w:rsidP="0029684F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нлайн-конкурс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29684F" w:rsidRPr="001D3EA9" w:rsidTr="009357E8">
        <w:trPr>
          <w:trHeight w:val="183"/>
        </w:trPr>
        <w:tc>
          <w:tcPr>
            <w:tcW w:w="3959" w:type="dxa"/>
            <w:vAlign w:val="center"/>
          </w:tcPr>
          <w:p w:rsidR="0029684F" w:rsidRPr="001D3EA9" w:rsidRDefault="0029684F" w:rsidP="0029684F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29684F">
              <w:rPr>
                <w:rFonts w:ascii="Century Gothic" w:hAnsi="Century Gothic"/>
                <w:sz w:val="20"/>
                <w:szCs w:val="20"/>
              </w:rPr>
              <w:t xml:space="preserve">АВАНГАРДНАЯ ТЕМАТИКА </w:t>
            </w:r>
            <w:r w:rsidRPr="00323D1C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(NEW)</w:t>
            </w:r>
          </w:p>
        </w:tc>
        <w:tc>
          <w:tcPr>
            <w:tcW w:w="3158" w:type="dxa"/>
          </w:tcPr>
          <w:p w:rsidR="0029684F" w:rsidRPr="00323D1C" w:rsidRDefault="0029684F" w:rsidP="0029684F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</w:t>
            </w:r>
            <w:r w:rsidRPr="00323D1C">
              <w:rPr>
                <w:rFonts w:ascii="Century Gothic" w:hAnsi="Century Gothic"/>
                <w:sz w:val="20"/>
                <w:szCs w:val="20"/>
                <w:lang w:val="ru-RU"/>
              </w:rPr>
              <w:t>нлайн-конкурс</w:t>
            </w:r>
          </w:p>
        </w:tc>
        <w:tc>
          <w:tcPr>
            <w:tcW w:w="3505" w:type="dxa"/>
            <w:vAlign w:val="center"/>
          </w:tcPr>
          <w:p w:rsidR="0029684F" w:rsidRPr="0065491D" w:rsidRDefault="0029684F" w:rsidP="0029684F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</w:tbl>
    <w:p w:rsidR="00323D1C" w:rsidRPr="0029684F" w:rsidRDefault="00323D1C" w:rsidP="0029684F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323D1C" w:rsidRDefault="00323D1C" w:rsidP="00842D7A">
      <w:pPr>
        <w:pStyle w:val="a3"/>
        <w:ind w:left="709"/>
        <w:rPr>
          <w:rFonts w:ascii="Century Gothic" w:hAnsi="Century Gothic"/>
          <w:b/>
          <w:color w:val="FF0000"/>
          <w:sz w:val="20"/>
          <w:szCs w:val="20"/>
        </w:rPr>
      </w:pPr>
    </w:p>
    <w:p w:rsidR="0029684F" w:rsidRPr="0065491D" w:rsidRDefault="0029684F" w:rsidP="00842D7A">
      <w:pPr>
        <w:pStyle w:val="a3"/>
        <w:ind w:left="709"/>
        <w:rPr>
          <w:rFonts w:ascii="Century Gothic" w:hAnsi="Century Gothic"/>
          <w:b/>
          <w:color w:val="FF0000"/>
          <w:sz w:val="20"/>
          <w:szCs w:val="20"/>
        </w:rPr>
      </w:pPr>
    </w:p>
    <w:p w:rsidR="00842D7A" w:rsidRPr="0065491D" w:rsidRDefault="00842D7A" w:rsidP="00842D7A">
      <w:pPr>
        <w:jc w:val="center"/>
        <w:rPr>
          <w:rFonts w:ascii="Century Gothic" w:hAnsi="Century Gothic"/>
          <w:b/>
          <w:sz w:val="20"/>
          <w:szCs w:val="20"/>
        </w:rPr>
      </w:pPr>
      <w:r w:rsidRPr="0065491D">
        <w:rPr>
          <w:rFonts w:ascii="Century Gothic" w:hAnsi="Century Gothic"/>
          <w:b/>
          <w:sz w:val="20"/>
          <w:szCs w:val="20"/>
        </w:rPr>
        <w:t>Оплата:</w:t>
      </w:r>
    </w:p>
    <w:p w:rsidR="00842D7A" w:rsidRPr="0065491D" w:rsidRDefault="00842D7A" w:rsidP="00842D7A">
      <w:pPr>
        <w:pStyle w:val="a3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65491D">
        <w:rPr>
          <w:rFonts w:ascii="Century Gothic" w:hAnsi="Century Gothic"/>
          <w:sz w:val="20"/>
          <w:szCs w:val="20"/>
        </w:rPr>
        <w:t xml:space="preserve">Наличные (принимаются по адресу: г. Екатеринбург, ул. Малышева 53, студия </w:t>
      </w:r>
      <w:r w:rsidRPr="0065491D">
        <w:rPr>
          <w:rFonts w:ascii="Century Gothic" w:hAnsi="Century Gothic"/>
          <w:sz w:val="20"/>
          <w:szCs w:val="20"/>
          <w:lang w:val="en-US"/>
        </w:rPr>
        <w:t>WWL</w:t>
      </w:r>
      <w:r w:rsidRPr="0065491D">
        <w:rPr>
          <w:rFonts w:ascii="Century Gothic" w:hAnsi="Century Gothic"/>
          <w:sz w:val="20"/>
          <w:szCs w:val="20"/>
        </w:rPr>
        <w:t>)</w:t>
      </w:r>
    </w:p>
    <w:p w:rsidR="00842D7A" w:rsidRPr="0065491D" w:rsidRDefault="00842D7A" w:rsidP="00842D7A">
      <w:pPr>
        <w:pStyle w:val="a3"/>
        <w:numPr>
          <w:ilvl w:val="0"/>
          <w:numId w:val="2"/>
        </w:numPr>
        <w:tabs>
          <w:tab w:val="left" w:pos="745"/>
        </w:tabs>
        <w:spacing w:line="276" w:lineRule="exact"/>
        <w:rPr>
          <w:rStyle w:val="a4"/>
          <w:rFonts w:ascii="Century Gothic" w:hAnsi="Century Gothic"/>
          <w:color w:val="auto"/>
          <w:sz w:val="20"/>
          <w:szCs w:val="20"/>
          <w:u w:val="none"/>
        </w:rPr>
      </w:pPr>
      <w:r w:rsidRPr="0065491D">
        <w:rPr>
          <w:rFonts w:ascii="Century Gothic" w:hAnsi="Century Gothic"/>
          <w:sz w:val="20"/>
          <w:szCs w:val="20"/>
        </w:rPr>
        <w:t xml:space="preserve">По </w:t>
      </w:r>
      <w:r w:rsidRPr="0065491D">
        <w:rPr>
          <w:rFonts w:ascii="Century Gothic" w:hAnsi="Century Gothic"/>
          <w:sz w:val="20"/>
          <w:szCs w:val="20"/>
          <w:lang w:val="en-US"/>
        </w:rPr>
        <w:t>QR</w:t>
      </w:r>
      <w:r w:rsidRPr="0065491D">
        <w:rPr>
          <w:rFonts w:ascii="Century Gothic" w:hAnsi="Century Gothic"/>
          <w:sz w:val="20"/>
          <w:szCs w:val="20"/>
        </w:rPr>
        <w:t xml:space="preserve">-коду или ссылке: </w:t>
      </w:r>
      <w:hyperlink r:id="rId7" w:history="1">
        <w:r w:rsidRPr="0065491D">
          <w:rPr>
            <w:rStyle w:val="a4"/>
            <w:rFonts w:ascii="Century Gothic" w:hAnsi="Century Gothic"/>
            <w:sz w:val="20"/>
            <w:szCs w:val="20"/>
          </w:rPr>
          <w:t>https://www.tinkoff.ru/rm/sapogova.veronika4/0rp6h20758</w:t>
        </w:r>
      </w:hyperlink>
    </w:p>
    <w:p w:rsidR="00842D7A" w:rsidRPr="0065491D" w:rsidRDefault="00842D7A" w:rsidP="00842D7A">
      <w:pPr>
        <w:pStyle w:val="a3"/>
        <w:numPr>
          <w:ilvl w:val="0"/>
          <w:numId w:val="2"/>
        </w:numPr>
        <w:tabs>
          <w:tab w:val="left" w:pos="745"/>
        </w:tabs>
        <w:spacing w:line="276" w:lineRule="exac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Выставить счет на </w:t>
      </w:r>
      <w:proofErr w:type="spellStart"/>
      <w:r>
        <w:rPr>
          <w:rFonts w:ascii="Century Gothic" w:hAnsi="Century Gothic"/>
          <w:sz w:val="20"/>
          <w:szCs w:val="20"/>
        </w:rPr>
        <w:t>юрлицо</w:t>
      </w:r>
      <w:proofErr w:type="spellEnd"/>
    </w:p>
    <w:p w:rsidR="00842D7A" w:rsidRDefault="00842D7A" w:rsidP="00842D7A">
      <w:pPr>
        <w:rPr>
          <w:rFonts w:ascii="Century Gothic" w:hAnsi="Century Gothic"/>
          <w:b/>
          <w:sz w:val="20"/>
          <w:szCs w:val="20"/>
        </w:rPr>
      </w:pPr>
    </w:p>
    <w:p w:rsidR="0029684F" w:rsidRDefault="0029684F" w:rsidP="00842D7A">
      <w:pPr>
        <w:rPr>
          <w:rFonts w:ascii="Century Gothic" w:hAnsi="Century Gothic"/>
          <w:b/>
          <w:sz w:val="20"/>
          <w:szCs w:val="20"/>
        </w:rPr>
      </w:pPr>
    </w:p>
    <w:p w:rsidR="0029684F" w:rsidRDefault="0029684F" w:rsidP="00842D7A">
      <w:pPr>
        <w:rPr>
          <w:rFonts w:ascii="Century Gothic" w:hAnsi="Century Gothic"/>
          <w:b/>
          <w:sz w:val="20"/>
          <w:szCs w:val="20"/>
        </w:rPr>
      </w:pPr>
      <w:bookmarkStart w:id="0" w:name="_GoBack"/>
      <w:bookmarkEnd w:id="0"/>
    </w:p>
    <w:p w:rsidR="0029684F" w:rsidRDefault="0029684F" w:rsidP="00842D7A">
      <w:pPr>
        <w:rPr>
          <w:rFonts w:ascii="Century Gothic" w:hAnsi="Century Gothic"/>
          <w:b/>
          <w:sz w:val="20"/>
          <w:szCs w:val="20"/>
        </w:rPr>
      </w:pPr>
    </w:p>
    <w:p w:rsidR="0029684F" w:rsidRDefault="0029684F" w:rsidP="00842D7A">
      <w:pPr>
        <w:rPr>
          <w:rFonts w:ascii="Century Gothic" w:hAnsi="Century Gothic"/>
          <w:b/>
          <w:sz w:val="20"/>
          <w:szCs w:val="20"/>
        </w:rPr>
      </w:pPr>
    </w:p>
    <w:p w:rsidR="000D12A6" w:rsidRPr="0029684F" w:rsidRDefault="00842D7A" w:rsidP="0029684F">
      <w:pPr>
        <w:jc w:val="center"/>
        <w:rPr>
          <w:rFonts w:ascii="Century Gothic" w:hAnsi="Century Gothic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65491D">
        <w:rPr>
          <w:rFonts w:ascii="Century Gothic" w:hAnsi="Century Gothic"/>
          <w:b/>
          <w:sz w:val="20"/>
          <w:szCs w:val="20"/>
        </w:rPr>
        <w:t xml:space="preserve">Заявки принимаются до 15 </w:t>
      </w:r>
      <w:r>
        <w:rPr>
          <w:rFonts w:ascii="Century Gothic" w:hAnsi="Century Gothic"/>
          <w:b/>
          <w:sz w:val="20"/>
          <w:szCs w:val="20"/>
        </w:rPr>
        <w:t>октября 2025</w:t>
      </w:r>
      <w:r w:rsidRPr="0065491D">
        <w:rPr>
          <w:rFonts w:ascii="Century Gothic" w:hAnsi="Century Gothic"/>
          <w:b/>
          <w:sz w:val="20"/>
          <w:szCs w:val="20"/>
        </w:rPr>
        <w:t xml:space="preserve"> года!</w:t>
      </w:r>
      <w:r w:rsidRPr="0065491D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      </w:t>
      </w:r>
      <w:r w:rsidRPr="0065491D">
        <w:rPr>
          <w:rFonts w:ascii="Century Gothic" w:hAnsi="Century Gothic"/>
          <w:sz w:val="20"/>
          <w:szCs w:val="20"/>
        </w:rPr>
        <w:t>Дата: «__</w:t>
      </w:r>
      <w:proofErr w:type="gramStart"/>
      <w:r w:rsidRPr="0065491D">
        <w:rPr>
          <w:rFonts w:ascii="Century Gothic" w:hAnsi="Century Gothic"/>
          <w:sz w:val="20"/>
          <w:szCs w:val="20"/>
        </w:rPr>
        <w:t>_ »</w:t>
      </w:r>
      <w:proofErr w:type="gramEnd"/>
      <w:r>
        <w:rPr>
          <w:rFonts w:ascii="Century Gothic" w:hAnsi="Century Gothic"/>
          <w:sz w:val="20"/>
          <w:szCs w:val="20"/>
        </w:rPr>
        <w:t>__________2025</w:t>
      </w:r>
      <w:r w:rsidRPr="0065491D">
        <w:rPr>
          <w:rFonts w:ascii="Century Gothic" w:hAnsi="Century Gothic"/>
          <w:sz w:val="20"/>
          <w:szCs w:val="20"/>
        </w:rPr>
        <w:t xml:space="preserve"> г.</w:t>
      </w:r>
    </w:p>
    <w:sectPr w:rsidR="000D12A6" w:rsidRPr="0029684F" w:rsidSect="00F54B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A21EF"/>
    <w:multiLevelType w:val="hybridMultilevel"/>
    <w:tmpl w:val="91586D4A"/>
    <w:lvl w:ilvl="0" w:tplc="E3C6E350">
      <w:numFmt w:val="bullet"/>
      <w:lvlText w:val=""/>
      <w:lvlJc w:val="left"/>
      <w:pPr>
        <w:ind w:left="833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19AD487E"/>
    <w:multiLevelType w:val="hybridMultilevel"/>
    <w:tmpl w:val="A8F44806"/>
    <w:lvl w:ilvl="0" w:tplc="87B6C9CA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B91F52"/>
    <w:multiLevelType w:val="hybridMultilevel"/>
    <w:tmpl w:val="425417F6"/>
    <w:lvl w:ilvl="0" w:tplc="E3C6E350">
      <w:numFmt w:val="bullet"/>
      <w:lvlText w:val=""/>
      <w:lvlJc w:val="left"/>
      <w:pPr>
        <w:ind w:left="989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523"/>
    <w:rsid w:val="000D12A6"/>
    <w:rsid w:val="0029684F"/>
    <w:rsid w:val="00323D1C"/>
    <w:rsid w:val="007C5523"/>
    <w:rsid w:val="0084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8FF33"/>
  <w15:chartTrackingRefBased/>
  <w15:docId w15:val="{40A6C0DB-821F-4E2F-AD32-70D8AD891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42D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D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42D7A"/>
    <w:pPr>
      <w:ind w:left="113"/>
    </w:pPr>
  </w:style>
  <w:style w:type="paragraph" w:styleId="a3">
    <w:name w:val="List Paragraph"/>
    <w:basedOn w:val="a"/>
    <w:uiPriority w:val="1"/>
    <w:qFormat/>
    <w:rsid w:val="00842D7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2D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inkoff.ru/rm/sapogova.veronika4/0rp6h207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Panov</dc:creator>
  <cp:keywords/>
  <dc:description/>
  <cp:lastModifiedBy>User</cp:lastModifiedBy>
  <cp:revision>2</cp:revision>
  <dcterms:created xsi:type="dcterms:W3CDTF">2025-08-11T11:38:00Z</dcterms:created>
  <dcterms:modified xsi:type="dcterms:W3CDTF">2025-08-11T11:38:00Z</dcterms:modified>
</cp:coreProperties>
</file>